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C40" w:rsidRDefault="0026512F">
      <w:pPr>
        <w:pStyle w:val="1"/>
        <w:spacing w:before="63"/>
        <w:ind w:left="1582" w:right="1605"/>
        <w:jc w:val="center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автоматического</w:t>
      </w:r>
      <w:r>
        <w:rPr>
          <w:spacing w:val="-4"/>
        </w:rPr>
        <w:t xml:space="preserve"> </w:t>
      </w:r>
      <w:r>
        <w:t>открывания</w:t>
      </w:r>
      <w:r>
        <w:rPr>
          <w:spacing w:val="-4"/>
        </w:rPr>
        <w:t xml:space="preserve"> </w:t>
      </w:r>
      <w:r>
        <w:t>ворот</w:t>
      </w:r>
    </w:p>
    <w:p w:rsidR="00757C40" w:rsidRDefault="0026512F">
      <w:pPr>
        <w:spacing w:before="66"/>
        <w:ind w:left="101" w:right="321"/>
        <w:jc w:val="both"/>
        <w:rPr>
          <w:b/>
          <w:sz w:val="17"/>
        </w:rPr>
      </w:pPr>
      <w:r>
        <w:rPr>
          <w:b/>
          <w:sz w:val="17"/>
        </w:rPr>
        <w:t>ВНИМАНИЕ!!!!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ЗАЯВКИ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ПРИНИМАЮТСЯ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ТОЛЬКО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ОТ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СОБСТВЕННИКОВ,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НАНИМАТЕЛЕЙ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ПО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ДОГОВОРУ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СОЦИЛЬНОГО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НАЙМА,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ЗАРЕГИСТРИРОВАННЫХ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ГРАЖДАН.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ДЛЯ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ДОБАВЛЕНИЯ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ИНФОРМАЦИИ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В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ОТНОШЕНИИ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АРЕНДАТОРОВ,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ЗАЯВКУ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>ПОДАЕТ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СОБСТВЕННИК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КВАРТИРЫ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С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ПРИЛОЖЕНЕМ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ДОГОВОРА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АРЕНДЫ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(НАЙМА).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ЗАЯВКА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ПОДАЕТСЯ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ОТ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КАЖДОГО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СОБСТВЕННИКА!!!</w:t>
      </w:r>
    </w:p>
    <w:p w:rsidR="00757C40" w:rsidRDefault="0026512F">
      <w:pPr>
        <w:tabs>
          <w:tab w:val="left" w:pos="3860"/>
        </w:tabs>
        <w:ind w:left="101" w:right="112"/>
        <w:rPr>
          <w:sz w:val="20"/>
        </w:rPr>
      </w:pPr>
      <w:r>
        <w:rPr>
          <w:sz w:val="20"/>
        </w:rPr>
        <w:t>Прошу</w:t>
      </w:r>
      <w:r>
        <w:rPr>
          <w:spacing w:val="17"/>
          <w:sz w:val="20"/>
        </w:rPr>
        <w:t xml:space="preserve"> </w:t>
      </w:r>
      <w:r>
        <w:rPr>
          <w:sz w:val="20"/>
        </w:rPr>
        <w:t>внести</w:t>
      </w:r>
      <w:r>
        <w:rPr>
          <w:spacing w:val="15"/>
          <w:sz w:val="20"/>
        </w:rPr>
        <w:t xml:space="preserve"> </w:t>
      </w:r>
      <w:r>
        <w:rPr>
          <w:sz w:val="20"/>
        </w:rPr>
        <w:t>мои</w:t>
      </w:r>
      <w:r>
        <w:rPr>
          <w:spacing w:val="1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15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7"/>
          <w:sz w:val="20"/>
        </w:rPr>
        <w:t xml:space="preserve"> </w:t>
      </w:r>
      <w:r>
        <w:rPr>
          <w:sz w:val="20"/>
        </w:rPr>
        <w:t>к</w:t>
      </w:r>
      <w:r>
        <w:rPr>
          <w:spacing w:val="15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6"/>
          <w:sz w:val="20"/>
        </w:rPr>
        <w:t xml:space="preserve"> </w:t>
      </w:r>
      <w:r>
        <w:rPr>
          <w:sz w:val="20"/>
        </w:rPr>
        <w:t>автоматического</w:t>
      </w:r>
      <w:r>
        <w:rPr>
          <w:spacing w:val="17"/>
          <w:sz w:val="20"/>
        </w:rPr>
        <w:t xml:space="preserve"> </w:t>
      </w:r>
      <w:r>
        <w:rPr>
          <w:sz w:val="20"/>
        </w:rPr>
        <w:t>открывания</w:t>
      </w:r>
      <w:r>
        <w:rPr>
          <w:spacing w:val="15"/>
          <w:sz w:val="20"/>
        </w:rPr>
        <w:t xml:space="preserve"> </w:t>
      </w:r>
      <w:r>
        <w:rPr>
          <w:sz w:val="20"/>
        </w:rPr>
        <w:t>ворот,</w:t>
      </w:r>
      <w:r>
        <w:rPr>
          <w:spacing w:val="18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16"/>
          <w:sz w:val="20"/>
        </w:rPr>
        <w:t xml:space="preserve"> </w:t>
      </w:r>
      <w:r>
        <w:rPr>
          <w:sz w:val="20"/>
        </w:rPr>
        <w:t>г.</w:t>
      </w:r>
      <w:r>
        <w:rPr>
          <w:spacing w:val="16"/>
          <w:sz w:val="20"/>
        </w:rPr>
        <w:t xml:space="preserve"> </w:t>
      </w:r>
      <w:r>
        <w:rPr>
          <w:sz w:val="20"/>
        </w:rPr>
        <w:t>Хабаровск,</w:t>
      </w:r>
      <w:r>
        <w:rPr>
          <w:spacing w:val="-47"/>
          <w:sz w:val="20"/>
        </w:rPr>
        <w:t xml:space="preserve"> </w:t>
      </w:r>
      <w:r>
        <w:rPr>
          <w:sz w:val="20"/>
        </w:rPr>
        <w:t>улица</w:t>
      </w:r>
      <w:r>
        <w:rPr>
          <w:spacing w:val="-3"/>
          <w:sz w:val="20"/>
        </w:rPr>
        <w:t xml:space="preserve"> </w:t>
      </w:r>
      <w:r>
        <w:rPr>
          <w:sz w:val="20"/>
        </w:rPr>
        <w:t>Фурманова,</w:t>
      </w:r>
      <w:r>
        <w:rPr>
          <w:spacing w:val="-3"/>
          <w:sz w:val="20"/>
        </w:rPr>
        <w:t xml:space="preserve"> </w:t>
      </w:r>
      <w:r>
        <w:rPr>
          <w:sz w:val="20"/>
        </w:rPr>
        <w:t>дом</w:t>
      </w:r>
      <w:r>
        <w:rPr>
          <w:spacing w:val="-1"/>
          <w:sz w:val="20"/>
        </w:rPr>
        <w:t xml:space="preserve"> </w:t>
      </w:r>
      <w:r>
        <w:rPr>
          <w:sz w:val="20"/>
        </w:rPr>
        <w:t>4А</w:t>
      </w:r>
      <w:bookmarkStart w:id="0" w:name="_GoBack"/>
      <w:bookmarkEnd w:id="0"/>
      <w:r>
        <w:rPr>
          <w:spacing w:val="-2"/>
          <w:sz w:val="20"/>
        </w:rPr>
        <w:t xml:space="preserve"> </w:t>
      </w:r>
      <w:r>
        <w:rPr>
          <w:sz w:val="20"/>
        </w:rPr>
        <w:t>квартира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757C40" w:rsidRDefault="0026512F">
      <w:pPr>
        <w:pStyle w:val="1"/>
        <w:spacing w:before="1"/>
      </w:pPr>
      <w:r>
        <w:rPr>
          <w:u w:val="single"/>
        </w:rPr>
        <w:t>Номера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телефонов,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которых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будет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производиться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открывание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ворот:</w:t>
      </w:r>
    </w:p>
    <w:p w:rsidR="00757C40" w:rsidRDefault="00757C40">
      <w:pPr>
        <w:pStyle w:val="a3"/>
        <w:spacing w:before="1" w:line="240" w:lineRule="auto"/>
        <w:ind w:left="0" w:firstLine="0"/>
        <w:rPr>
          <w:b/>
          <w:sz w:val="12"/>
        </w:rPr>
      </w:pPr>
    </w:p>
    <w:p w:rsidR="00757C40" w:rsidRDefault="0026512F">
      <w:pPr>
        <w:pStyle w:val="2"/>
        <w:numPr>
          <w:ilvl w:val="0"/>
          <w:numId w:val="2"/>
        </w:numPr>
        <w:tabs>
          <w:tab w:val="left" w:pos="269"/>
          <w:tab w:val="left" w:pos="2757"/>
          <w:tab w:val="left" w:pos="11005"/>
        </w:tabs>
        <w:spacing w:before="91" w:line="229" w:lineRule="exact"/>
        <w:ind w:hanging="16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принадлежит</w:t>
      </w:r>
      <w:r>
        <w:rPr>
          <w:u w:val="single"/>
        </w:rPr>
        <w:tab/>
      </w:r>
      <w:r>
        <w:t>,</w:t>
      </w:r>
    </w:p>
    <w:p w:rsidR="00757C40" w:rsidRDefault="0026512F">
      <w:pPr>
        <w:tabs>
          <w:tab w:val="left" w:pos="8217"/>
        </w:tabs>
        <w:spacing w:line="229" w:lineRule="exact"/>
        <w:ind w:left="954"/>
        <w:rPr>
          <w:i/>
          <w:sz w:val="20"/>
        </w:rPr>
      </w:pPr>
      <w:r>
        <w:rPr>
          <w:i/>
          <w:sz w:val="20"/>
        </w:rPr>
        <w:t>Номер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телефона</w:t>
      </w:r>
      <w:r>
        <w:rPr>
          <w:i/>
          <w:sz w:val="20"/>
        </w:rPr>
        <w:tab/>
        <w:t>ФИО</w:t>
      </w:r>
    </w:p>
    <w:p w:rsidR="00757C40" w:rsidRDefault="0026512F">
      <w:pPr>
        <w:pStyle w:val="2"/>
        <w:tabs>
          <w:tab w:val="left" w:pos="5169"/>
        </w:tabs>
        <w:spacing w:before="1"/>
      </w:pPr>
      <w:r>
        <w:t>являющемуся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C40" w:rsidRDefault="0026512F">
      <w:pPr>
        <w:ind w:left="101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правообладания: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собственность,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социальный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найм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отношение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правообладателю,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т.ч.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степень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родства)</w:t>
      </w:r>
    </w:p>
    <w:p w:rsidR="00757C40" w:rsidRDefault="00757C40">
      <w:pPr>
        <w:pStyle w:val="a3"/>
        <w:spacing w:before="1" w:line="240" w:lineRule="auto"/>
        <w:ind w:left="0" w:firstLine="0"/>
        <w:rPr>
          <w:i/>
        </w:rPr>
      </w:pPr>
    </w:p>
    <w:p w:rsidR="00757C40" w:rsidRDefault="0026512F">
      <w:pPr>
        <w:pStyle w:val="2"/>
        <w:numPr>
          <w:ilvl w:val="0"/>
          <w:numId w:val="2"/>
        </w:numPr>
        <w:tabs>
          <w:tab w:val="left" w:pos="269"/>
          <w:tab w:val="left" w:pos="2757"/>
          <w:tab w:val="left" w:pos="11005"/>
        </w:tabs>
        <w:spacing w:line="229" w:lineRule="exact"/>
        <w:ind w:hanging="16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принадлежит</w:t>
      </w:r>
      <w:r>
        <w:rPr>
          <w:u w:val="single"/>
        </w:rPr>
        <w:tab/>
      </w:r>
      <w:r>
        <w:t>,</w:t>
      </w:r>
    </w:p>
    <w:p w:rsidR="00757C40" w:rsidRDefault="0026512F">
      <w:pPr>
        <w:tabs>
          <w:tab w:val="left" w:pos="7264"/>
        </w:tabs>
        <w:spacing w:line="229" w:lineRule="exact"/>
        <w:ind w:left="954"/>
        <w:rPr>
          <w:i/>
          <w:sz w:val="20"/>
        </w:rPr>
      </w:pPr>
      <w:r>
        <w:rPr>
          <w:i/>
          <w:sz w:val="20"/>
        </w:rPr>
        <w:t>Номер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телефона</w:t>
      </w:r>
      <w:r>
        <w:rPr>
          <w:i/>
          <w:sz w:val="20"/>
        </w:rPr>
        <w:tab/>
        <w:t>ФИО</w:t>
      </w:r>
    </w:p>
    <w:p w:rsidR="00757C40" w:rsidRDefault="0026512F">
      <w:pPr>
        <w:pStyle w:val="2"/>
        <w:tabs>
          <w:tab w:val="left" w:pos="5171"/>
        </w:tabs>
        <w:spacing w:before="1"/>
      </w:pPr>
      <w:r>
        <w:t>являющемуся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C40" w:rsidRDefault="0026512F">
      <w:pPr>
        <w:ind w:left="101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правообладания: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собственность,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социальный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найм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отношение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правообладателю,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т.ч.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степень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родства)</w:t>
      </w:r>
    </w:p>
    <w:p w:rsidR="00757C40" w:rsidRDefault="0026512F">
      <w:pPr>
        <w:pStyle w:val="1"/>
      </w:pPr>
      <w:r>
        <w:rPr>
          <w:u w:val="single"/>
        </w:rPr>
        <w:t>Государственный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номер</w:t>
      </w:r>
      <w:r>
        <w:rPr>
          <w:spacing w:val="-5"/>
          <w:u w:val="single"/>
        </w:rPr>
        <w:t xml:space="preserve"> </w:t>
      </w:r>
      <w:r>
        <w:rPr>
          <w:u w:val="single"/>
        </w:rPr>
        <w:t>автомобиля,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автоматического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считывания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открывания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ворот:</w:t>
      </w:r>
    </w:p>
    <w:p w:rsidR="00757C40" w:rsidRDefault="00757C40">
      <w:pPr>
        <w:pStyle w:val="a3"/>
        <w:spacing w:before="6" w:line="240" w:lineRule="auto"/>
        <w:ind w:left="0" w:firstLine="0"/>
        <w:rPr>
          <w:b/>
          <w:sz w:val="10"/>
        </w:rPr>
      </w:pPr>
    </w:p>
    <w:p w:rsidR="00757C40" w:rsidRDefault="0026512F">
      <w:pPr>
        <w:pStyle w:val="2"/>
        <w:numPr>
          <w:ilvl w:val="0"/>
          <w:numId w:val="1"/>
        </w:numPr>
        <w:tabs>
          <w:tab w:val="left" w:pos="269"/>
          <w:tab w:val="left" w:pos="2757"/>
          <w:tab w:val="left" w:pos="10962"/>
        </w:tabs>
        <w:spacing w:before="91"/>
        <w:ind w:hanging="16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8"/>
        </w:rPr>
        <w:t xml:space="preserve"> </w:t>
      </w:r>
      <w:r>
        <w:t>Автомобиль</w:t>
      </w:r>
      <w:r>
        <w:rPr>
          <w:spacing w:val="-8"/>
        </w:rPr>
        <w:t xml:space="preserve"> </w:t>
      </w:r>
      <w:r>
        <w:t>принадлежит</w:t>
      </w:r>
      <w:r>
        <w:rPr>
          <w:u w:val="single"/>
        </w:rPr>
        <w:tab/>
      </w:r>
      <w:r>
        <w:t>,</w:t>
      </w:r>
    </w:p>
    <w:p w:rsidR="00757C40" w:rsidRDefault="0026512F">
      <w:pPr>
        <w:tabs>
          <w:tab w:val="left" w:pos="8899"/>
        </w:tabs>
        <w:spacing w:before="19"/>
        <w:ind w:left="654"/>
        <w:rPr>
          <w:i/>
          <w:sz w:val="20"/>
        </w:rPr>
      </w:pPr>
      <w:r>
        <w:rPr>
          <w:i/>
          <w:sz w:val="20"/>
        </w:rPr>
        <w:t>Номер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авто</w:t>
      </w:r>
      <w:r>
        <w:rPr>
          <w:i/>
          <w:sz w:val="20"/>
        </w:rPr>
        <w:tab/>
        <w:t>ФИО</w:t>
      </w:r>
    </w:p>
    <w:p w:rsidR="00757C40" w:rsidRDefault="0026512F">
      <w:pPr>
        <w:pStyle w:val="2"/>
        <w:tabs>
          <w:tab w:val="left" w:pos="5169"/>
        </w:tabs>
        <w:spacing w:before="1"/>
      </w:pPr>
      <w:r>
        <w:t>являющемуся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C40" w:rsidRDefault="0026512F">
      <w:pPr>
        <w:ind w:left="101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правообладания: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собственность,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социальный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найм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отношение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правообладателю,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т.ч.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степень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родства)</w:t>
      </w:r>
    </w:p>
    <w:p w:rsidR="00757C40" w:rsidRDefault="00757C40">
      <w:pPr>
        <w:pStyle w:val="a3"/>
        <w:spacing w:before="2" w:line="240" w:lineRule="auto"/>
        <w:ind w:left="0" w:firstLine="0"/>
        <w:rPr>
          <w:i/>
        </w:rPr>
      </w:pPr>
    </w:p>
    <w:p w:rsidR="00757C40" w:rsidRDefault="0026512F">
      <w:pPr>
        <w:pStyle w:val="2"/>
        <w:numPr>
          <w:ilvl w:val="0"/>
          <w:numId w:val="1"/>
        </w:numPr>
        <w:tabs>
          <w:tab w:val="left" w:pos="269"/>
          <w:tab w:val="left" w:pos="2757"/>
          <w:tab w:val="left" w:pos="10957"/>
        </w:tabs>
        <w:spacing w:before="1"/>
        <w:ind w:hanging="16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8"/>
        </w:rPr>
        <w:t xml:space="preserve"> </w:t>
      </w:r>
      <w:r>
        <w:t>Автомобиль</w:t>
      </w:r>
      <w:r>
        <w:rPr>
          <w:spacing w:val="-8"/>
        </w:rPr>
        <w:t xml:space="preserve"> </w:t>
      </w:r>
      <w:r>
        <w:t>принадлежит</w:t>
      </w:r>
      <w:r>
        <w:rPr>
          <w:u w:val="single"/>
        </w:rPr>
        <w:tab/>
      </w:r>
      <w:r>
        <w:t>,</w:t>
      </w:r>
    </w:p>
    <w:p w:rsidR="00757C40" w:rsidRDefault="0026512F">
      <w:pPr>
        <w:tabs>
          <w:tab w:val="left" w:pos="9199"/>
        </w:tabs>
        <w:spacing w:before="18" w:line="230" w:lineRule="exact"/>
        <w:ind w:left="954"/>
        <w:rPr>
          <w:i/>
          <w:sz w:val="20"/>
        </w:rPr>
      </w:pPr>
      <w:r>
        <w:rPr>
          <w:i/>
          <w:sz w:val="20"/>
        </w:rPr>
        <w:t>Номер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авто</w:t>
      </w:r>
      <w:r>
        <w:rPr>
          <w:i/>
          <w:sz w:val="20"/>
        </w:rPr>
        <w:tab/>
        <w:t>ФИО</w:t>
      </w:r>
    </w:p>
    <w:p w:rsidR="00757C40" w:rsidRDefault="0026512F">
      <w:pPr>
        <w:pStyle w:val="2"/>
        <w:tabs>
          <w:tab w:val="left" w:pos="5169"/>
        </w:tabs>
      </w:pPr>
      <w:r>
        <w:t>являющемуся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C40" w:rsidRDefault="0026512F">
      <w:pPr>
        <w:spacing w:before="5" w:line="237" w:lineRule="auto"/>
        <w:ind w:left="101" w:right="112"/>
        <w:rPr>
          <w:sz w:val="20"/>
        </w:rPr>
      </w:pPr>
      <w:r>
        <w:rPr>
          <w:i/>
          <w:sz w:val="18"/>
        </w:rPr>
        <w:t>указать основание правообладания: собственность, социальный найм или отношение к правообладателю, в т.ч. степень родства)</w:t>
      </w:r>
      <w:r>
        <w:rPr>
          <w:i/>
          <w:spacing w:val="1"/>
          <w:sz w:val="18"/>
        </w:rPr>
        <w:t xml:space="preserve"> </w:t>
      </w:r>
      <w:r>
        <w:rPr>
          <w:sz w:val="20"/>
        </w:rPr>
        <w:t xml:space="preserve">Подписывая данное заявление, даю </w:t>
      </w:r>
      <w:r>
        <w:rPr>
          <w:sz w:val="20"/>
        </w:rPr>
        <w:t>согласие УК «Рассвет», ИП Вавилову Г.К. на автоматизированную, а также без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8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8"/>
          <w:sz w:val="20"/>
        </w:rPr>
        <w:t xml:space="preserve"> </w:t>
      </w:r>
      <w:r>
        <w:rPr>
          <w:sz w:val="20"/>
        </w:rPr>
        <w:t>моих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именно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152-ФЗ</w:t>
      </w:r>
      <w:r>
        <w:rPr>
          <w:spacing w:val="-2"/>
          <w:sz w:val="20"/>
        </w:rPr>
        <w:t xml:space="preserve"> </w:t>
      </w:r>
      <w:r>
        <w:rPr>
          <w:sz w:val="20"/>
        </w:rPr>
        <w:t>"О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данных".</w:t>
      </w:r>
    </w:p>
    <w:p w:rsidR="00757C40" w:rsidRDefault="0026512F">
      <w:pPr>
        <w:pStyle w:val="2"/>
        <w:tabs>
          <w:tab w:val="left" w:pos="5766"/>
        </w:tabs>
        <w:spacing w:before="4"/>
        <w:ind w:right="119"/>
      </w:pPr>
      <w:r>
        <w:t>Я,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инструкцией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эксплуатации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правилами</w:t>
      </w:r>
      <w:r>
        <w:rPr>
          <w:spacing w:val="38"/>
        </w:rPr>
        <w:t xml:space="preserve"> </w:t>
      </w:r>
      <w:r>
        <w:t>безопасности</w:t>
      </w:r>
      <w:r>
        <w:rPr>
          <w:spacing w:val="-47"/>
        </w:rPr>
        <w:t xml:space="preserve"> </w:t>
      </w:r>
      <w:r>
        <w:t>ворот</w:t>
      </w:r>
      <w:r>
        <w:rPr>
          <w:spacing w:val="-3"/>
        </w:rPr>
        <w:t xml:space="preserve"> </w:t>
      </w:r>
      <w:r>
        <w:t>ознакомлен,</w:t>
      </w:r>
      <w:r>
        <w:rPr>
          <w:spacing w:val="-1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донести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всех совместно</w:t>
      </w:r>
      <w:r>
        <w:rPr>
          <w:spacing w:val="6"/>
        </w:rPr>
        <w:t xml:space="preserve"> </w:t>
      </w:r>
      <w:r>
        <w:t>проживающих,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0"/>
        </w:rPr>
        <w:t xml:space="preserve"> </w:t>
      </w:r>
      <w:r>
        <w:t>несовершеннолетних.</w:t>
      </w:r>
    </w:p>
    <w:p w:rsidR="00757C40" w:rsidRDefault="00757C40">
      <w:pPr>
        <w:pStyle w:val="a3"/>
        <w:spacing w:before="2" w:line="240" w:lineRule="auto"/>
        <w:ind w:left="0" w:firstLine="0"/>
        <w:rPr>
          <w:sz w:val="12"/>
        </w:rPr>
      </w:pPr>
    </w:p>
    <w:p w:rsidR="00757C40" w:rsidRDefault="00757C40">
      <w:pPr>
        <w:rPr>
          <w:sz w:val="12"/>
        </w:rPr>
        <w:sectPr w:rsidR="00757C40">
          <w:type w:val="continuous"/>
          <w:pgSz w:w="11920" w:h="16850"/>
          <w:pgMar w:top="220" w:right="160" w:bottom="0" w:left="460" w:header="720" w:footer="720" w:gutter="0"/>
          <w:cols w:space="720"/>
        </w:sectPr>
      </w:pPr>
    </w:p>
    <w:p w:rsidR="00757C40" w:rsidRDefault="0026512F">
      <w:pPr>
        <w:tabs>
          <w:tab w:val="left" w:pos="2595"/>
        </w:tabs>
        <w:spacing w:before="91"/>
        <w:ind w:left="101"/>
        <w:rPr>
          <w:sz w:val="20"/>
        </w:rPr>
      </w:pPr>
      <w:r>
        <w:rPr>
          <w:sz w:val="20"/>
        </w:rPr>
        <w:t xml:space="preserve">Дата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57C40" w:rsidRDefault="0026512F">
      <w:pPr>
        <w:pStyle w:val="2"/>
        <w:tabs>
          <w:tab w:val="left" w:pos="2489"/>
          <w:tab w:val="left" w:pos="2893"/>
          <w:tab w:val="left" w:pos="6949"/>
        </w:tabs>
        <w:spacing w:before="91"/>
      </w:pPr>
      <w:r>
        <w:br w:type="column"/>
      </w:r>
      <w:r>
        <w:t>Подпись: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C40" w:rsidRDefault="0026512F">
      <w:pPr>
        <w:ind w:left="4572" w:right="2695"/>
        <w:jc w:val="center"/>
        <w:rPr>
          <w:sz w:val="20"/>
        </w:rPr>
      </w:pPr>
      <w:r>
        <w:rPr>
          <w:sz w:val="20"/>
        </w:rPr>
        <w:t>ФИО</w:t>
      </w:r>
    </w:p>
    <w:p w:rsidR="00757C40" w:rsidRDefault="00757C40">
      <w:pPr>
        <w:jc w:val="center"/>
        <w:rPr>
          <w:sz w:val="20"/>
        </w:rPr>
        <w:sectPr w:rsidR="00757C40">
          <w:type w:val="continuous"/>
          <w:pgSz w:w="11920" w:h="16850"/>
          <w:pgMar w:top="220" w:right="160" w:bottom="0" w:left="460" w:header="720" w:footer="720" w:gutter="0"/>
          <w:cols w:num="2" w:space="720" w:equalWidth="0">
            <w:col w:w="2636" w:space="910"/>
            <w:col w:w="7754"/>
          </w:cols>
        </w:sectPr>
      </w:pPr>
    </w:p>
    <w:p w:rsidR="00757C40" w:rsidRDefault="0026512F">
      <w:pPr>
        <w:pStyle w:val="1"/>
        <w:spacing w:before="27"/>
        <w:ind w:left="1503"/>
      </w:pPr>
      <w:r>
        <w:t>ИНСТРУКЦИЯ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АВТОМАТИЧЕСКИХ</w:t>
      </w:r>
      <w:r>
        <w:rPr>
          <w:spacing w:val="-5"/>
        </w:rPr>
        <w:t xml:space="preserve"> </w:t>
      </w:r>
      <w:r>
        <w:t>ВОРОТ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БЕЗОПАСНОСТИ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69"/>
        <w:rPr>
          <w:sz w:val="18"/>
        </w:rPr>
      </w:pP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работе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электропривода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</w:t>
      </w:r>
      <w:r>
        <w:rPr>
          <w:spacing w:val="-2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механических</w:t>
      </w:r>
      <w:r>
        <w:rPr>
          <w:spacing w:val="-4"/>
          <w:sz w:val="18"/>
        </w:rPr>
        <w:t xml:space="preserve"> </w:t>
      </w:r>
      <w:r>
        <w:rPr>
          <w:sz w:val="18"/>
        </w:rPr>
        <w:t>препятствий.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rPr>
          <w:sz w:val="18"/>
        </w:rPr>
      </w:pPr>
      <w:r>
        <w:rPr>
          <w:sz w:val="18"/>
        </w:rPr>
        <w:t>Автомобиль</w:t>
      </w:r>
      <w:r>
        <w:rPr>
          <w:spacing w:val="-3"/>
          <w:sz w:val="18"/>
        </w:rPr>
        <w:t xml:space="preserve"> </w:t>
      </w:r>
      <w:r>
        <w:rPr>
          <w:sz w:val="18"/>
        </w:rPr>
        <w:t>должен</w:t>
      </w:r>
      <w:r>
        <w:rPr>
          <w:spacing w:val="-2"/>
          <w:sz w:val="18"/>
        </w:rPr>
        <w:t xml:space="preserve"> </w:t>
      </w:r>
      <w:r>
        <w:rPr>
          <w:sz w:val="18"/>
        </w:rPr>
        <w:t>находиться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расстоянии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менее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4"/>
          <w:sz w:val="18"/>
        </w:rPr>
        <w:t xml:space="preserve"> </w:t>
      </w:r>
      <w:r>
        <w:rPr>
          <w:sz w:val="18"/>
        </w:rPr>
        <w:t>метров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створок</w:t>
      </w:r>
      <w:r>
        <w:rPr>
          <w:spacing w:val="-3"/>
          <w:sz w:val="18"/>
        </w:rPr>
        <w:t xml:space="preserve"> </w:t>
      </w:r>
      <w:r>
        <w:rPr>
          <w:sz w:val="18"/>
        </w:rPr>
        <w:t>ворот.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1" w:line="218" w:lineRule="exact"/>
        <w:rPr>
          <w:sz w:val="18"/>
        </w:rPr>
      </w:pPr>
      <w:r>
        <w:rPr>
          <w:sz w:val="18"/>
        </w:rPr>
        <w:t>Соблюдать</w:t>
      </w:r>
      <w:r>
        <w:rPr>
          <w:spacing w:val="-4"/>
          <w:sz w:val="18"/>
        </w:rPr>
        <w:t xml:space="preserve"> </w:t>
      </w:r>
      <w:r>
        <w:rPr>
          <w:sz w:val="18"/>
        </w:rPr>
        <w:t>дорожные</w:t>
      </w:r>
      <w:r>
        <w:rPr>
          <w:spacing w:val="-5"/>
          <w:sz w:val="18"/>
        </w:rPr>
        <w:t xml:space="preserve"> </w:t>
      </w:r>
      <w:r>
        <w:rPr>
          <w:sz w:val="18"/>
        </w:rPr>
        <w:t>знаки,</w:t>
      </w:r>
      <w:r>
        <w:rPr>
          <w:spacing w:val="-4"/>
          <w:sz w:val="18"/>
        </w:rPr>
        <w:t xml:space="preserve"> </w:t>
      </w:r>
      <w:r>
        <w:rPr>
          <w:sz w:val="18"/>
        </w:rPr>
        <w:t>следовать</w:t>
      </w:r>
      <w:r>
        <w:rPr>
          <w:spacing w:val="-4"/>
          <w:sz w:val="18"/>
        </w:rPr>
        <w:t xml:space="preserve"> </w:t>
      </w:r>
      <w:r>
        <w:rPr>
          <w:sz w:val="18"/>
        </w:rPr>
        <w:t>указаниям</w:t>
      </w:r>
      <w:r>
        <w:rPr>
          <w:spacing w:val="-3"/>
          <w:sz w:val="18"/>
        </w:rPr>
        <w:t xml:space="preserve"> </w:t>
      </w:r>
      <w:r>
        <w:rPr>
          <w:sz w:val="18"/>
        </w:rPr>
        <w:t>табличек,</w:t>
      </w:r>
      <w:r>
        <w:rPr>
          <w:spacing w:val="-4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5"/>
          <w:sz w:val="18"/>
        </w:rPr>
        <w:t xml:space="preserve"> </w:t>
      </w:r>
      <w:r>
        <w:rPr>
          <w:sz w:val="18"/>
        </w:rPr>
        <w:t>размещены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5"/>
          <w:sz w:val="18"/>
        </w:rPr>
        <w:t xml:space="preserve"> </w:t>
      </w:r>
      <w:r>
        <w:rPr>
          <w:sz w:val="18"/>
        </w:rPr>
        <w:t>дорожного</w:t>
      </w:r>
      <w:r>
        <w:rPr>
          <w:spacing w:val="-5"/>
          <w:sz w:val="18"/>
        </w:rPr>
        <w:t xml:space="preserve"> </w:t>
      </w:r>
      <w:r>
        <w:rPr>
          <w:sz w:val="18"/>
        </w:rPr>
        <w:t>движения.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14" w:lineRule="exact"/>
        <w:rPr>
          <w:sz w:val="18"/>
        </w:rPr>
      </w:pPr>
      <w:r>
        <w:rPr>
          <w:sz w:val="18"/>
        </w:rPr>
        <w:t>Открывать</w:t>
      </w:r>
      <w:r>
        <w:rPr>
          <w:spacing w:val="-2"/>
          <w:sz w:val="18"/>
        </w:rPr>
        <w:t xml:space="preserve"> </w:t>
      </w:r>
      <w:r>
        <w:rPr>
          <w:sz w:val="18"/>
        </w:rPr>
        <w:t>ворота</w:t>
      </w:r>
      <w:r>
        <w:rPr>
          <w:spacing w:val="-2"/>
          <w:sz w:val="18"/>
        </w:rPr>
        <w:t xml:space="preserve"> </w:t>
      </w:r>
      <w:r>
        <w:rPr>
          <w:sz w:val="18"/>
        </w:rPr>
        <w:t>разрешается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зоне</w:t>
      </w:r>
      <w:r>
        <w:rPr>
          <w:spacing w:val="-3"/>
          <w:sz w:val="18"/>
        </w:rPr>
        <w:t xml:space="preserve"> </w:t>
      </w:r>
      <w:r>
        <w:rPr>
          <w:sz w:val="18"/>
        </w:rPr>
        <w:t>видимости</w:t>
      </w:r>
      <w:r>
        <w:rPr>
          <w:spacing w:val="-2"/>
          <w:sz w:val="18"/>
        </w:rPr>
        <w:t xml:space="preserve"> </w:t>
      </w:r>
      <w:r>
        <w:rPr>
          <w:sz w:val="18"/>
        </w:rPr>
        <w:t>ворот.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4" w:line="228" w:lineRule="auto"/>
        <w:ind w:right="256"/>
        <w:rPr>
          <w:sz w:val="18"/>
        </w:rPr>
      </w:pPr>
      <w:r>
        <w:rPr>
          <w:sz w:val="18"/>
        </w:rPr>
        <w:t>Ворота открываются автоматически: по считыванию государственного номера автомобиля (за</w:t>
      </w:r>
      <w:r>
        <w:rPr>
          <w:sz w:val="18"/>
        </w:rPr>
        <w:t>писанного в систему), по звонку на номер</w:t>
      </w:r>
      <w:r>
        <w:rPr>
          <w:spacing w:val="-42"/>
          <w:sz w:val="18"/>
        </w:rPr>
        <w:t xml:space="preserve"> </w:t>
      </w:r>
      <w:r>
        <w:rPr>
          <w:sz w:val="18"/>
        </w:rPr>
        <w:t>телефона.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10" w:line="228" w:lineRule="auto"/>
        <w:ind w:right="319"/>
        <w:rPr>
          <w:sz w:val="18"/>
        </w:rPr>
      </w:pPr>
      <w:r>
        <w:rPr>
          <w:sz w:val="18"/>
        </w:rPr>
        <w:t>Большинство номеров спецтранспорта служб экстренной помощи внесены в базу и открываются автоматически. В случае отсутствия в</w:t>
      </w:r>
      <w:r>
        <w:rPr>
          <w:spacing w:val="-42"/>
          <w:sz w:val="18"/>
        </w:rPr>
        <w:t xml:space="preserve"> </w:t>
      </w:r>
      <w:r>
        <w:rPr>
          <w:sz w:val="18"/>
        </w:rPr>
        <w:t>базе</w:t>
      </w:r>
      <w:r>
        <w:rPr>
          <w:spacing w:val="-1"/>
          <w:sz w:val="18"/>
        </w:rPr>
        <w:t xml:space="preserve"> </w:t>
      </w:r>
      <w:r>
        <w:rPr>
          <w:sz w:val="18"/>
        </w:rPr>
        <w:t>номера</w:t>
      </w:r>
      <w:r>
        <w:rPr>
          <w:spacing w:val="-2"/>
          <w:sz w:val="18"/>
        </w:rPr>
        <w:t xml:space="preserve"> </w:t>
      </w:r>
      <w:r>
        <w:rPr>
          <w:sz w:val="18"/>
        </w:rPr>
        <w:t>машины, жилец</w:t>
      </w:r>
      <w:r>
        <w:rPr>
          <w:spacing w:val="-1"/>
          <w:sz w:val="18"/>
        </w:rPr>
        <w:t xml:space="preserve"> </w:t>
      </w:r>
      <w:r>
        <w:rPr>
          <w:sz w:val="18"/>
        </w:rPr>
        <w:t>самостоятельно подает</w:t>
      </w:r>
      <w:r>
        <w:rPr>
          <w:spacing w:val="1"/>
          <w:sz w:val="18"/>
        </w:rPr>
        <w:t xml:space="preserve"> </w:t>
      </w:r>
      <w:r>
        <w:rPr>
          <w:sz w:val="18"/>
        </w:rPr>
        <w:t>сигнал</w:t>
      </w:r>
      <w:r>
        <w:rPr>
          <w:spacing w:val="-2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открытии ворот</w:t>
      </w:r>
      <w:r>
        <w:rPr>
          <w:spacing w:val="-1"/>
          <w:sz w:val="18"/>
        </w:rPr>
        <w:t xml:space="preserve"> </w:t>
      </w:r>
      <w:r>
        <w:rPr>
          <w:sz w:val="18"/>
        </w:rPr>
        <w:t>путем</w:t>
      </w:r>
      <w:r>
        <w:rPr>
          <w:spacing w:val="-2"/>
          <w:sz w:val="18"/>
        </w:rPr>
        <w:t xml:space="preserve"> </w:t>
      </w:r>
      <w:r>
        <w:rPr>
          <w:sz w:val="18"/>
        </w:rPr>
        <w:t>звонка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мобильного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телефона.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9"/>
        <w:rPr>
          <w:sz w:val="18"/>
        </w:rPr>
      </w:pPr>
      <w:r>
        <w:rPr>
          <w:sz w:val="18"/>
        </w:rPr>
        <w:t>Ворота</w:t>
      </w:r>
      <w:r>
        <w:rPr>
          <w:spacing w:val="-5"/>
          <w:sz w:val="18"/>
        </w:rPr>
        <w:t xml:space="preserve"> </w:t>
      </w:r>
      <w:r>
        <w:rPr>
          <w:sz w:val="18"/>
        </w:rPr>
        <w:t>закрываются</w:t>
      </w:r>
      <w:r>
        <w:rPr>
          <w:spacing w:val="-4"/>
          <w:sz w:val="18"/>
        </w:rPr>
        <w:t xml:space="preserve"> </w:t>
      </w:r>
      <w:r>
        <w:rPr>
          <w:sz w:val="18"/>
        </w:rPr>
        <w:t>автоматически.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rPr>
          <w:sz w:val="18"/>
        </w:rPr>
      </w:pPr>
      <w:r>
        <w:rPr>
          <w:sz w:val="18"/>
        </w:rPr>
        <w:t>Во</w:t>
      </w:r>
      <w:r>
        <w:rPr>
          <w:spacing w:val="-2"/>
          <w:sz w:val="18"/>
        </w:rPr>
        <w:t xml:space="preserve"> </w:t>
      </w:r>
      <w:r>
        <w:rPr>
          <w:sz w:val="18"/>
        </w:rPr>
        <w:t>время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3"/>
          <w:sz w:val="18"/>
        </w:rPr>
        <w:t xml:space="preserve"> </w:t>
      </w:r>
      <w:r>
        <w:rPr>
          <w:sz w:val="18"/>
        </w:rPr>
        <w:t>привода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воротами</w:t>
      </w:r>
      <w:r>
        <w:rPr>
          <w:spacing w:val="-5"/>
          <w:sz w:val="18"/>
        </w:rPr>
        <w:t xml:space="preserve"> </w:t>
      </w:r>
      <w:r>
        <w:rPr>
          <w:sz w:val="18"/>
        </w:rPr>
        <w:t>необходимо</w:t>
      </w:r>
      <w:r>
        <w:rPr>
          <w:spacing w:val="-2"/>
          <w:sz w:val="18"/>
        </w:rPr>
        <w:t xml:space="preserve"> </w:t>
      </w:r>
      <w:r>
        <w:rPr>
          <w:sz w:val="18"/>
        </w:rPr>
        <w:t>наблюдать.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1" w:line="240" w:lineRule="auto"/>
        <w:rPr>
          <w:sz w:val="18"/>
        </w:rPr>
      </w:pPr>
      <w:r>
        <w:rPr>
          <w:sz w:val="18"/>
        </w:rPr>
        <w:t>Во</w:t>
      </w:r>
      <w:r>
        <w:rPr>
          <w:spacing w:val="-2"/>
          <w:sz w:val="18"/>
        </w:rPr>
        <w:t xml:space="preserve"> </w:t>
      </w:r>
      <w:r>
        <w:rPr>
          <w:sz w:val="18"/>
        </w:rPr>
        <w:t>время</w:t>
      </w:r>
      <w:r>
        <w:rPr>
          <w:spacing w:val="-2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2"/>
          <w:sz w:val="18"/>
        </w:rPr>
        <w:t xml:space="preserve"> </w:t>
      </w:r>
      <w:r>
        <w:rPr>
          <w:sz w:val="18"/>
        </w:rPr>
        <w:t>ворот</w:t>
      </w:r>
      <w:r>
        <w:rPr>
          <w:spacing w:val="-3"/>
          <w:sz w:val="18"/>
        </w:rPr>
        <w:t xml:space="preserve"> </w:t>
      </w:r>
      <w:r>
        <w:rPr>
          <w:sz w:val="18"/>
        </w:rPr>
        <w:t>обращать</w:t>
      </w:r>
      <w:r>
        <w:rPr>
          <w:spacing w:val="-3"/>
          <w:sz w:val="18"/>
        </w:rPr>
        <w:t xml:space="preserve"> </w:t>
      </w:r>
      <w:r>
        <w:rPr>
          <w:sz w:val="18"/>
        </w:rPr>
        <w:t>внимание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световой</w:t>
      </w:r>
      <w:r>
        <w:rPr>
          <w:spacing w:val="-4"/>
          <w:sz w:val="18"/>
        </w:rPr>
        <w:t xml:space="preserve"> </w:t>
      </w:r>
      <w:r>
        <w:rPr>
          <w:sz w:val="18"/>
        </w:rPr>
        <w:t>сигнал</w:t>
      </w:r>
      <w:r>
        <w:rPr>
          <w:spacing w:val="-4"/>
          <w:sz w:val="18"/>
        </w:rPr>
        <w:t xml:space="preserve"> </w:t>
      </w:r>
      <w:r>
        <w:rPr>
          <w:sz w:val="18"/>
        </w:rPr>
        <w:t>лампы</w:t>
      </w:r>
      <w:r>
        <w:rPr>
          <w:spacing w:val="-3"/>
          <w:sz w:val="18"/>
        </w:rPr>
        <w:t xml:space="preserve"> </w:t>
      </w:r>
      <w:r>
        <w:rPr>
          <w:sz w:val="18"/>
        </w:rPr>
        <w:t>(мигание).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1"/>
        <w:rPr>
          <w:sz w:val="18"/>
        </w:rPr>
      </w:pPr>
      <w:r>
        <w:rPr>
          <w:spacing w:val="-1"/>
          <w:sz w:val="18"/>
        </w:rPr>
        <w:t>Чтобы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исключить</w:t>
      </w:r>
      <w:r>
        <w:rPr>
          <w:spacing w:val="-2"/>
          <w:sz w:val="18"/>
        </w:rPr>
        <w:t xml:space="preserve"> </w:t>
      </w:r>
      <w:r>
        <w:rPr>
          <w:sz w:val="18"/>
        </w:rPr>
        <w:t>касание</w:t>
      </w:r>
      <w:r>
        <w:rPr>
          <w:spacing w:val="-2"/>
          <w:sz w:val="18"/>
        </w:rPr>
        <w:t xml:space="preserve"> </w:t>
      </w:r>
      <w:r>
        <w:rPr>
          <w:sz w:val="18"/>
        </w:rPr>
        <w:t>транспортного</w:t>
      </w:r>
      <w:r>
        <w:rPr>
          <w:spacing w:val="-1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воротам,</w:t>
      </w:r>
      <w:r>
        <w:rPr>
          <w:spacing w:val="-3"/>
          <w:sz w:val="18"/>
        </w:rPr>
        <w:t xml:space="preserve"> </w:t>
      </w:r>
      <w:r>
        <w:rPr>
          <w:sz w:val="18"/>
        </w:rPr>
        <w:t>необходимо дождаться</w:t>
      </w:r>
      <w:r>
        <w:rPr>
          <w:spacing w:val="-3"/>
          <w:sz w:val="18"/>
        </w:rPr>
        <w:t xml:space="preserve"> </w:t>
      </w:r>
      <w:r>
        <w:rPr>
          <w:sz w:val="18"/>
        </w:rPr>
        <w:t>остановки</w:t>
      </w:r>
      <w:r>
        <w:rPr>
          <w:spacing w:val="-2"/>
          <w:sz w:val="18"/>
        </w:rPr>
        <w:t xml:space="preserve"> </w:t>
      </w:r>
      <w:r>
        <w:rPr>
          <w:sz w:val="18"/>
        </w:rPr>
        <w:t>ство</w:t>
      </w:r>
      <w:r>
        <w:rPr>
          <w:sz w:val="18"/>
        </w:rPr>
        <w:t>рки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крайней</w:t>
      </w:r>
      <w:r>
        <w:rPr>
          <w:spacing w:val="-11"/>
          <w:sz w:val="18"/>
        </w:rPr>
        <w:t xml:space="preserve"> </w:t>
      </w:r>
      <w:r>
        <w:rPr>
          <w:sz w:val="18"/>
        </w:rPr>
        <w:t>точке.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17" w:lineRule="exact"/>
        <w:rPr>
          <w:sz w:val="18"/>
        </w:rPr>
      </w:pP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притрагиваться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движущимся</w:t>
      </w:r>
      <w:r>
        <w:rPr>
          <w:spacing w:val="-2"/>
          <w:sz w:val="18"/>
        </w:rPr>
        <w:t xml:space="preserve"> </w:t>
      </w:r>
      <w:r>
        <w:rPr>
          <w:sz w:val="18"/>
        </w:rPr>
        <w:t>элементам</w:t>
      </w:r>
      <w:r>
        <w:rPr>
          <w:spacing w:val="-3"/>
          <w:sz w:val="18"/>
        </w:rPr>
        <w:t xml:space="preserve"> </w:t>
      </w:r>
      <w:r>
        <w:rPr>
          <w:sz w:val="18"/>
        </w:rPr>
        <w:t>ворот.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6" w:line="228" w:lineRule="auto"/>
        <w:ind w:right="1213"/>
        <w:rPr>
          <w:sz w:val="18"/>
        </w:rPr>
      </w:pPr>
      <w:r>
        <w:rPr>
          <w:sz w:val="18"/>
        </w:rPr>
        <w:t>Не</w:t>
      </w:r>
      <w:r>
        <w:rPr>
          <w:spacing w:val="2"/>
          <w:sz w:val="18"/>
        </w:rPr>
        <w:t xml:space="preserve"> </w:t>
      </w:r>
      <w:r>
        <w:rPr>
          <w:sz w:val="18"/>
        </w:rPr>
        <w:t>пытайтесь</w:t>
      </w:r>
      <w:r>
        <w:rPr>
          <w:spacing w:val="2"/>
          <w:sz w:val="18"/>
        </w:rPr>
        <w:t xml:space="preserve"> </w:t>
      </w:r>
      <w:r>
        <w:rPr>
          <w:sz w:val="18"/>
        </w:rPr>
        <w:t>проехать</w:t>
      </w:r>
      <w:r>
        <w:rPr>
          <w:spacing w:val="4"/>
          <w:sz w:val="18"/>
        </w:rPr>
        <w:t xml:space="preserve"> </w:t>
      </w:r>
      <w:r>
        <w:rPr>
          <w:sz w:val="18"/>
        </w:rPr>
        <w:t>за</w:t>
      </w:r>
      <w:r>
        <w:rPr>
          <w:spacing w:val="2"/>
          <w:sz w:val="18"/>
        </w:rPr>
        <w:t xml:space="preserve"> </w:t>
      </w:r>
      <w:r>
        <w:rPr>
          <w:sz w:val="18"/>
        </w:rPr>
        <w:t>проезжающим</w:t>
      </w:r>
      <w:r>
        <w:rPr>
          <w:spacing w:val="5"/>
          <w:sz w:val="18"/>
        </w:rPr>
        <w:t xml:space="preserve"> </w:t>
      </w:r>
      <w:r>
        <w:rPr>
          <w:sz w:val="18"/>
        </w:rPr>
        <w:t>автомобилем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открытые</w:t>
      </w:r>
      <w:r>
        <w:rPr>
          <w:spacing w:val="2"/>
          <w:sz w:val="18"/>
        </w:rPr>
        <w:t xml:space="preserve"> </w:t>
      </w:r>
      <w:r>
        <w:rPr>
          <w:sz w:val="18"/>
        </w:rPr>
        <w:t>ворота,</w:t>
      </w:r>
      <w:r>
        <w:rPr>
          <w:spacing w:val="4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воротах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установлены</w:t>
      </w:r>
      <w:r>
        <w:rPr>
          <w:spacing w:val="3"/>
          <w:sz w:val="18"/>
        </w:rPr>
        <w:t xml:space="preserve"> </w:t>
      </w:r>
      <w:r>
        <w:rPr>
          <w:sz w:val="18"/>
        </w:rPr>
        <w:t>фотоэлементы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ворота</w:t>
      </w:r>
      <w:r>
        <w:rPr>
          <w:spacing w:val="-42"/>
          <w:sz w:val="18"/>
        </w:rPr>
        <w:t xml:space="preserve"> </w:t>
      </w:r>
      <w:r>
        <w:rPr>
          <w:sz w:val="18"/>
        </w:rPr>
        <w:t>закрываются автоматически, необходимо</w:t>
      </w:r>
      <w:r>
        <w:rPr>
          <w:spacing w:val="-2"/>
          <w:sz w:val="18"/>
        </w:rPr>
        <w:t xml:space="preserve"> </w:t>
      </w:r>
      <w:r>
        <w:rPr>
          <w:sz w:val="18"/>
        </w:rPr>
        <w:t>заново</w:t>
      </w:r>
      <w:r>
        <w:rPr>
          <w:spacing w:val="1"/>
          <w:sz w:val="18"/>
        </w:rPr>
        <w:t xml:space="preserve"> </w:t>
      </w:r>
      <w:r>
        <w:rPr>
          <w:sz w:val="18"/>
        </w:rPr>
        <w:t>послать</w:t>
      </w:r>
      <w:r>
        <w:rPr>
          <w:spacing w:val="-1"/>
          <w:sz w:val="18"/>
        </w:rPr>
        <w:t xml:space="preserve"> </w:t>
      </w:r>
      <w:r>
        <w:rPr>
          <w:sz w:val="18"/>
        </w:rPr>
        <w:t>сигнал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открывание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ворот.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4" w:line="217" w:lineRule="exact"/>
        <w:rPr>
          <w:sz w:val="18"/>
        </w:rPr>
      </w:pPr>
      <w:r>
        <w:rPr>
          <w:sz w:val="18"/>
        </w:rPr>
        <w:t>Калитка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доводчиком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домофоном.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Работают</w:t>
      </w:r>
      <w:r>
        <w:rPr>
          <w:spacing w:val="-5"/>
          <w:sz w:val="18"/>
        </w:rPr>
        <w:t xml:space="preserve"> </w:t>
      </w:r>
      <w:r>
        <w:rPr>
          <w:sz w:val="18"/>
        </w:rPr>
        <w:t>ключи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подъезда.</w:t>
      </w:r>
      <w:r>
        <w:rPr>
          <w:spacing w:val="2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выхода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калитки</w:t>
      </w:r>
      <w:r>
        <w:rPr>
          <w:spacing w:val="-4"/>
          <w:sz w:val="18"/>
        </w:rPr>
        <w:t xml:space="preserve"> </w:t>
      </w:r>
      <w:r>
        <w:rPr>
          <w:sz w:val="18"/>
        </w:rPr>
        <w:t>нажать</w:t>
      </w:r>
      <w:r>
        <w:rPr>
          <w:spacing w:val="-3"/>
          <w:sz w:val="18"/>
        </w:rPr>
        <w:t xml:space="preserve"> </w:t>
      </w:r>
      <w:r>
        <w:rPr>
          <w:sz w:val="18"/>
        </w:rPr>
        <w:t>кнопку</w:t>
      </w:r>
      <w:r>
        <w:rPr>
          <w:spacing w:val="-2"/>
          <w:sz w:val="18"/>
        </w:rPr>
        <w:t xml:space="preserve"> </w:t>
      </w:r>
      <w:r>
        <w:rPr>
          <w:sz w:val="18"/>
        </w:rPr>
        <w:t>открывания</w:t>
      </w:r>
      <w:r>
        <w:rPr>
          <w:spacing w:val="4"/>
          <w:sz w:val="18"/>
        </w:rPr>
        <w:t xml:space="preserve"> </w:t>
      </w:r>
      <w:r>
        <w:rPr>
          <w:sz w:val="18"/>
        </w:rPr>
        <w:t>калитки.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42" w:lineRule="auto"/>
        <w:ind w:right="896"/>
        <w:rPr>
          <w:sz w:val="18"/>
        </w:rPr>
      </w:pPr>
      <w:r>
        <w:rPr>
          <w:sz w:val="18"/>
        </w:rPr>
        <w:t>Соблюдать</w:t>
      </w:r>
      <w:r>
        <w:rPr>
          <w:spacing w:val="-4"/>
          <w:sz w:val="18"/>
        </w:rPr>
        <w:t xml:space="preserve"> </w:t>
      </w:r>
      <w:r>
        <w:rPr>
          <w:sz w:val="18"/>
        </w:rPr>
        <w:t>приоритет</w:t>
      </w:r>
      <w:r>
        <w:rPr>
          <w:spacing w:val="-3"/>
          <w:sz w:val="18"/>
        </w:rPr>
        <w:t xml:space="preserve"> </w:t>
      </w:r>
      <w:r>
        <w:rPr>
          <w:sz w:val="18"/>
        </w:rPr>
        <w:t>въезда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выезда:</w:t>
      </w:r>
      <w:r>
        <w:rPr>
          <w:spacing w:val="-3"/>
          <w:sz w:val="18"/>
        </w:rPr>
        <w:t xml:space="preserve"> </w:t>
      </w:r>
      <w:r>
        <w:rPr>
          <w:sz w:val="18"/>
        </w:rPr>
        <w:t>спецтранспорт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</w:t>
      </w:r>
      <w:r>
        <w:rPr>
          <w:spacing w:val="-3"/>
          <w:sz w:val="18"/>
        </w:rPr>
        <w:t xml:space="preserve"> </w:t>
      </w:r>
      <w:r>
        <w:rPr>
          <w:sz w:val="18"/>
        </w:rPr>
        <w:t>спасения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имеют</w:t>
      </w:r>
      <w:r>
        <w:rPr>
          <w:spacing w:val="-3"/>
          <w:sz w:val="18"/>
        </w:rPr>
        <w:t xml:space="preserve"> </w:t>
      </w:r>
      <w:r>
        <w:rPr>
          <w:sz w:val="18"/>
        </w:rPr>
        <w:t>приоритет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въезду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выезду,</w:t>
      </w:r>
      <w:r>
        <w:rPr>
          <w:spacing w:val="-2"/>
          <w:sz w:val="18"/>
        </w:rPr>
        <w:t xml:space="preserve"> </w:t>
      </w: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транспорта,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относящегося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спецтранспорту</w:t>
      </w:r>
      <w:r>
        <w:rPr>
          <w:spacing w:val="-1"/>
          <w:sz w:val="18"/>
        </w:rPr>
        <w:t xml:space="preserve"> </w:t>
      </w:r>
      <w:r>
        <w:rPr>
          <w:sz w:val="18"/>
        </w:rPr>
        <w:t>приоритет</w:t>
      </w:r>
      <w:r>
        <w:rPr>
          <w:spacing w:val="-1"/>
          <w:sz w:val="18"/>
        </w:rPr>
        <w:t xml:space="preserve"> </w:t>
      </w:r>
      <w:r>
        <w:rPr>
          <w:sz w:val="18"/>
        </w:rPr>
        <w:t>по въезду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4"/>
          <w:sz w:val="18"/>
        </w:rPr>
        <w:t xml:space="preserve"> </w:t>
      </w:r>
      <w:r>
        <w:rPr>
          <w:sz w:val="18"/>
        </w:rPr>
        <w:t>выезду, имеет</w:t>
      </w:r>
      <w:r>
        <w:rPr>
          <w:spacing w:val="-2"/>
          <w:sz w:val="18"/>
        </w:rPr>
        <w:t xml:space="preserve"> </w:t>
      </w:r>
      <w:r>
        <w:rPr>
          <w:sz w:val="18"/>
        </w:rPr>
        <w:t>автомобиль,</w:t>
      </w:r>
      <w:r>
        <w:rPr>
          <w:spacing w:val="-1"/>
          <w:sz w:val="18"/>
        </w:rPr>
        <w:t xml:space="preserve"> </w:t>
      </w:r>
      <w:r>
        <w:rPr>
          <w:sz w:val="18"/>
        </w:rPr>
        <w:t>покидающий</w:t>
      </w:r>
      <w:r>
        <w:rPr>
          <w:spacing w:val="-2"/>
          <w:sz w:val="18"/>
        </w:rPr>
        <w:t xml:space="preserve"> </w:t>
      </w:r>
      <w:r>
        <w:rPr>
          <w:sz w:val="18"/>
        </w:rPr>
        <w:t>территорию</w:t>
      </w:r>
      <w:r>
        <w:rPr>
          <w:spacing w:val="-3"/>
          <w:sz w:val="18"/>
        </w:rPr>
        <w:t xml:space="preserve"> </w:t>
      </w:r>
      <w:r>
        <w:rPr>
          <w:sz w:val="18"/>
        </w:rPr>
        <w:t>МКД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9" w:line="228" w:lineRule="auto"/>
        <w:ind w:right="1127"/>
        <w:rPr>
          <w:sz w:val="18"/>
        </w:rPr>
      </w:pPr>
      <w:r>
        <w:rPr>
          <w:sz w:val="18"/>
        </w:rPr>
        <w:t>При обнаружении сбоев в работе системы, сразу же связаться с обслуживающей организацией, незамедлительно сообщить о</w:t>
      </w:r>
      <w:r>
        <w:rPr>
          <w:spacing w:val="-42"/>
          <w:sz w:val="18"/>
        </w:rPr>
        <w:t xml:space="preserve"> </w:t>
      </w:r>
      <w:r>
        <w:rPr>
          <w:sz w:val="18"/>
        </w:rPr>
        <w:t>поломке,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предприни</w:t>
      </w:r>
      <w:r>
        <w:rPr>
          <w:sz w:val="18"/>
        </w:rPr>
        <w:t>мать</w:t>
      </w:r>
      <w:r>
        <w:rPr>
          <w:spacing w:val="-1"/>
          <w:sz w:val="18"/>
        </w:rPr>
        <w:t xml:space="preserve"> </w:t>
      </w:r>
      <w:r>
        <w:rPr>
          <w:sz w:val="18"/>
        </w:rPr>
        <w:t>никаких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прибытия</w:t>
      </w:r>
      <w:r>
        <w:rPr>
          <w:spacing w:val="-1"/>
          <w:sz w:val="18"/>
        </w:rPr>
        <w:t xml:space="preserve"> </w:t>
      </w:r>
      <w:r>
        <w:rPr>
          <w:sz w:val="18"/>
        </w:rPr>
        <w:t>специалистов.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9"/>
        <w:rPr>
          <w:sz w:val="18"/>
        </w:rPr>
      </w:pPr>
      <w:r>
        <w:rPr>
          <w:sz w:val="18"/>
        </w:rPr>
        <w:t>Жильцы</w:t>
      </w:r>
      <w:r>
        <w:rPr>
          <w:spacing w:val="-4"/>
          <w:sz w:val="18"/>
        </w:rPr>
        <w:t xml:space="preserve"> </w:t>
      </w:r>
      <w:r>
        <w:rPr>
          <w:sz w:val="18"/>
        </w:rPr>
        <w:t>несут</w:t>
      </w:r>
      <w:r>
        <w:rPr>
          <w:spacing w:val="-2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посещающих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4"/>
          <w:sz w:val="18"/>
        </w:rPr>
        <w:t xml:space="preserve"> </w:t>
      </w:r>
      <w:r>
        <w:rPr>
          <w:sz w:val="18"/>
        </w:rPr>
        <w:t>лиц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автотранспорте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без</w:t>
      </w:r>
      <w:r>
        <w:rPr>
          <w:spacing w:val="-5"/>
          <w:sz w:val="18"/>
        </w:rPr>
        <w:t xml:space="preserve"> </w:t>
      </w:r>
      <w:r>
        <w:rPr>
          <w:sz w:val="18"/>
        </w:rPr>
        <w:t>него.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18" w:lineRule="exact"/>
        <w:rPr>
          <w:sz w:val="18"/>
        </w:rPr>
      </w:pPr>
      <w:r>
        <w:rPr>
          <w:sz w:val="18"/>
        </w:rPr>
        <w:t>Жильцы,</w:t>
      </w:r>
      <w:r>
        <w:rPr>
          <w:spacing w:val="-4"/>
          <w:sz w:val="18"/>
        </w:rPr>
        <w:t xml:space="preserve"> </w:t>
      </w:r>
      <w:r>
        <w:rPr>
          <w:sz w:val="18"/>
        </w:rPr>
        <w:t>имеющие</w:t>
      </w:r>
      <w:r>
        <w:rPr>
          <w:spacing w:val="-2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-2"/>
          <w:sz w:val="18"/>
        </w:rPr>
        <w:t xml:space="preserve"> </w:t>
      </w:r>
      <w:r>
        <w:rPr>
          <w:sz w:val="18"/>
        </w:rPr>
        <w:t>детей,</w:t>
      </w:r>
      <w:r>
        <w:rPr>
          <w:spacing w:val="-4"/>
          <w:sz w:val="18"/>
        </w:rPr>
        <w:t xml:space="preserve"> </w:t>
      </w:r>
      <w:r>
        <w:rPr>
          <w:sz w:val="18"/>
        </w:rPr>
        <w:t>несут</w:t>
      </w:r>
      <w:r>
        <w:rPr>
          <w:spacing w:val="-3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z w:val="18"/>
        </w:rPr>
        <w:t>безопасность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непосредственной</w:t>
      </w:r>
      <w:r>
        <w:rPr>
          <w:spacing w:val="-4"/>
          <w:sz w:val="18"/>
        </w:rPr>
        <w:t xml:space="preserve"> </w:t>
      </w:r>
      <w:r>
        <w:rPr>
          <w:sz w:val="18"/>
        </w:rPr>
        <w:t>близости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воротами.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rPr>
          <w:sz w:val="18"/>
        </w:rPr>
      </w:pP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1"/>
          <w:sz w:val="18"/>
        </w:rPr>
        <w:t xml:space="preserve"> </w:t>
      </w:r>
      <w:r>
        <w:rPr>
          <w:sz w:val="18"/>
        </w:rPr>
        <w:t>отключения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электроэнергии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блокировки</w:t>
      </w:r>
      <w:r>
        <w:rPr>
          <w:spacing w:val="-1"/>
          <w:sz w:val="18"/>
        </w:rPr>
        <w:t xml:space="preserve"> </w:t>
      </w:r>
      <w:r>
        <w:rPr>
          <w:sz w:val="18"/>
        </w:rPr>
        <w:t>ворот,</w:t>
      </w:r>
      <w:r>
        <w:rPr>
          <w:spacing w:val="-2"/>
          <w:sz w:val="18"/>
        </w:rPr>
        <w:t xml:space="preserve"> </w:t>
      </w:r>
      <w:r>
        <w:rPr>
          <w:sz w:val="18"/>
        </w:rPr>
        <w:t>жильцы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1"/>
          <w:sz w:val="18"/>
        </w:rPr>
        <w:t xml:space="preserve"> </w:t>
      </w:r>
      <w:r>
        <w:rPr>
          <w:sz w:val="18"/>
        </w:rPr>
        <w:t>уведомить</w:t>
      </w:r>
      <w:r>
        <w:rPr>
          <w:spacing w:val="-2"/>
          <w:sz w:val="18"/>
        </w:rPr>
        <w:t xml:space="preserve"> </w:t>
      </w:r>
      <w:r>
        <w:rPr>
          <w:sz w:val="18"/>
        </w:rPr>
        <w:t>ИП</w:t>
      </w:r>
      <w:r>
        <w:rPr>
          <w:spacing w:val="-2"/>
          <w:sz w:val="18"/>
        </w:rPr>
        <w:t xml:space="preserve"> </w:t>
      </w:r>
      <w:r>
        <w:rPr>
          <w:sz w:val="18"/>
        </w:rPr>
        <w:t>Вавилов</w:t>
      </w:r>
      <w:r>
        <w:rPr>
          <w:spacing w:val="-1"/>
          <w:sz w:val="18"/>
        </w:rPr>
        <w:t xml:space="preserve"> </w:t>
      </w:r>
      <w:r>
        <w:rPr>
          <w:sz w:val="18"/>
        </w:rPr>
        <w:t>Г.К,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тел.</w:t>
      </w:r>
      <w:r>
        <w:rPr>
          <w:spacing w:val="-2"/>
          <w:sz w:val="18"/>
        </w:rPr>
        <w:t xml:space="preserve"> </w:t>
      </w:r>
      <w:r>
        <w:rPr>
          <w:sz w:val="18"/>
        </w:rPr>
        <w:t>+7(421)-235-80-68.</w:t>
      </w:r>
    </w:p>
    <w:p w:rsidR="00757C40" w:rsidRDefault="00757C40">
      <w:pPr>
        <w:pStyle w:val="a3"/>
        <w:spacing w:before="3" w:line="240" w:lineRule="auto"/>
        <w:ind w:left="0" w:firstLine="0"/>
        <w:rPr>
          <w:sz w:val="19"/>
        </w:rPr>
      </w:pP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rPr>
          <w:sz w:val="18"/>
        </w:rPr>
      </w:pPr>
      <w:r>
        <w:rPr>
          <w:sz w:val="18"/>
        </w:rPr>
        <w:t>ЗАПРЕЩАЕТСЯ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умышленно</w:t>
      </w:r>
      <w:r>
        <w:rPr>
          <w:spacing w:val="-2"/>
          <w:sz w:val="18"/>
        </w:rPr>
        <w:t xml:space="preserve"> </w:t>
      </w:r>
      <w:r>
        <w:rPr>
          <w:sz w:val="18"/>
        </w:rPr>
        <w:t>создавать</w:t>
      </w:r>
      <w:r>
        <w:rPr>
          <w:spacing w:val="-3"/>
          <w:sz w:val="18"/>
        </w:rPr>
        <w:t xml:space="preserve"> </w:t>
      </w:r>
      <w:r>
        <w:rPr>
          <w:sz w:val="18"/>
        </w:rPr>
        <w:t>препятствие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пути</w:t>
      </w:r>
      <w:r>
        <w:rPr>
          <w:spacing w:val="-3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2"/>
          <w:sz w:val="18"/>
        </w:rPr>
        <w:t xml:space="preserve"> </w:t>
      </w:r>
      <w:r>
        <w:rPr>
          <w:sz w:val="18"/>
        </w:rPr>
        <w:t>створки</w:t>
      </w:r>
      <w:r>
        <w:rPr>
          <w:spacing w:val="-4"/>
          <w:sz w:val="18"/>
        </w:rPr>
        <w:t xml:space="preserve"> </w:t>
      </w:r>
      <w:r>
        <w:rPr>
          <w:sz w:val="18"/>
        </w:rPr>
        <w:t>ворот.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18" w:lineRule="exact"/>
        <w:rPr>
          <w:sz w:val="18"/>
        </w:rPr>
      </w:pPr>
      <w:r>
        <w:rPr>
          <w:sz w:val="18"/>
        </w:rPr>
        <w:t>ЗАПРЕЩАЕТСЯ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движение</w:t>
      </w:r>
      <w:r>
        <w:rPr>
          <w:spacing w:val="-5"/>
          <w:sz w:val="18"/>
        </w:rPr>
        <w:t xml:space="preserve"> </w:t>
      </w:r>
      <w:r>
        <w:rPr>
          <w:sz w:val="18"/>
        </w:rPr>
        <w:t>автомобиля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человека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-3"/>
          <w:sz w:val="18"/>
        </w:rPr>
        <w:t xml:space="preserve"> </w:t>
      </w:r>
      <w:r>
        <w:rPr>
          <w:sz w:val="18"/>
        </w:rPr>
        <w:t>открывания/закрывания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ворот.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18" w:lineRule="exact"/>
        <w:rPr>
          <w:sz w:val="18"/>
        </w:rPr>
      </w:pPr>
      <w:r>
        <w:rPr>
          <w:sz w:val="18"/>
        </w:rPr>
        <w:t>ЗАПРЕЩАЕТСЯ,</w:t>
      </w:r>
      <w:r>
        <w:rPr>
          <w:spacing w:val="-6"/>
          <w:sz w:val="18"/>
        </w:rPr>
        <w:t xml:space="preserve"> </w:t>
      </w:r>
      <w:r>
        <w:rPr>
          <w:sz w:val="18"/>
        </w:rPr>
        <w:t>во</w:t>
      </w:r>
      <w:r>
        <w:rPr>
          <w:spacing w:val="-2"/>
          <w:sz w:val="18"/>
        </w:rPr>
        <w:t xml:space="preserve"> </w:t>
      </w:r>
      <w:r>
        <w:rPr>
          <w:sz w:val="18"/>
        </w:rPr>
        <w:t>время</w:t>
      </w:r>
      <w:r>
        <w:rPr>
          <w:spacing w:val="-2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3"/>
          <w:sz w:val="18"/>
        </w:rPr>
        <w:t xml:space="preserve"> </w:t>
      </w:r>
      <w:r>
        <w:rPr>
          <w:sz w:val="18"/>
        </w:rPr>
        <w:t>створки</w:t>
      </w:r>
      <w:r>
        <w:rPr>
          <w:spacing w:val="-1"/>
          <w:sz w:val="18"/>
        </w:rPr>
        <w:t xml:space="preserve"> </w:t>
      </w:r>
      <w:r>
        <w:rPr>
          <w:sz w:val="18"/>
        </w:rPr>
        <w:t>находится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пути</w:t>
      </w:r>
      <w:r>
        <w:rPr>
          <w:spacing w:val="-3"/>
          <w:sz w:val="18"/>
        </w:rPr>
        <w:t xml:space="preserve"> </w:t>
      </w:r>
      <w:r>
        <w:rPr>
          <w:sz w:val="18"/>
        </w:rPr>
        <w:t>её</w:t>
      </w:r>
      <w:r>
        <w:rPr>
          <w:spacing w:val="-4"/>
          <w:sz w:val="18"/>
        </w:rPr>
        <w:t xml:space="preserve"> </w:t>
      </w:r>
      <w:r>
        <w:rPr>
          <w:sz w:val="18"/>
        </w:rPr>
        <w:t>следования.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rPr>
          <w:sz w:val="18"/>
        </w:rPr>
      </w:pPr>
      <w:r>
        <w:rPr>
          <w:sz w:val="18"/>
        </w:rPr>
        <w:t>ЗАПРЕЩАЕТСЯ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длительная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остановка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арке,</w:t>
      </w:r>
      <w:r>
        <w:rPr>
          <w:spacing w:val="-4"/>
          <w:sz w:val="18"/>
        </w:rPr>
        <w:t xml:space="preserve"> </w:t>
      </w:r>
      <w:r>
        <w:rPr>
          <w:sz w:val="18"/>
        </w:rPr>
        <w:t>препятствующая</w:t>
      </w:r>
      <w:r>
        <w:rPr>
          <w:spacing w:val="-4"/>
          <w:sz w:val="18"/>
        </w:rPr>
        <w:t xml:space="preserve"> </w:t>
      </w:r>
      <w:r>
        <w:rPr>
          <w:sz w:val="18"/>
        </w:rPr>
        <w:t>закрыванию/открыванию</w:t>
      </w:r>
      <w:r>
        <w:rPr>
          <w:spacing w:val="-1"/>
          <w:sz w:val="18"/>
        </w:rPr>
        <w:t xml:space="preserve"> </w:t>
      </w:r>
      <w:r>
        <w:rPr>
          <w:sz w:val="18"/>
        </w:rPr>
        <w:t>ворот.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1" w:line="240" w:lineRule="auto"/>
        <w:rPr>
          <w:sz w:val="18"/>
        </w:rPr>
      </w:pPr>
      <w:r>
        <w:rPr>
          <w:spacing w:val="-1"/>
          <w:sz w:val="18"/>
        </w:rPr>
        <w:t>ЗАПРЕЩАЕТСЯ</w:t>
      </w:r>
      <w:r>
        <w:rPr>
          <w:sz w:val="18"/>
        </w:rPr>
        <w:t xml:space="preserve"> </w:t>
      </w:r>
      <w:r>
        <w:rPr>
          <w:spacing w:val="-1"/>
          <w:sz w:val="18"/>
        </w:rPr>
        <w:t>использовать ворота</w:t>
      </w:r>
      <w:r>
        <w:rPr>
          <w:sz w:val="18"/>
        </w:rPr>
        <w:t xml:space="preserve"> </w:t>
      </w:r>
      <w:r>
        <w:rPr>
          <w:spacing w:val="-1"/>
          <w:sz w:val="18"/>
        </w:rPr>
        <w:t>при</w:t>
      </w:r>
      <w:r>
        <w:rPr>
          <w:sz w:val="18"/>
        </w:rPr>
        <w:t xml:space="preserve"> </w:t>
      </w:r>
      <w:r>
        <w:rPr>
          <w:spacing w:val="-1"/>
          <w:sz w:val="18"/>
        </w:rPr>
        <w:t>наличии видимых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 xml:space="preserve">повреждений </w:t>
      </w:r>
      <w:r>
        <w:rPr>
          <w:sz w:val="18"/>
        </w:rPr>
        <w:t>несущих</w:t>
      </w:r>
      <w:r>
        <w:rPr>
          <w:spacing w:val="2"/>
          <w:sz w:val="18"/>
        </w:rPr>
        <w:t xml:space="preserve"> </w:t>
      </w:r>
      <w:r>
        <w:rPr>
          <w:sz w:val="18"/>
        </w:rPr>
        <w:t>элементов, электропроводки,</w:t>
      </w:r>
      <w:r>
        <w:rPr>
          <w:spacing w:val="-15"/>
          <w:sz w:val="18"/>
        </w:rPr>
        <w:t xml:space="preserve"> </w:t>
      </w:r>
      <w:r>
        <w:rPr>
          <w:sz w:val="18"/>
        </w:rPr>
        <w:t>электродвигателя.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before="1"/>
        <w:rPr>
          <w:sz w:val="18"/>
        </w:rPr>
      </w:pPr>
      <w:r>
        <w:rPr>
          <w:sz w:val="18"/>
        </w:rPr>
        <w:t>ЗАПРЕЩАЕТСЯ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-6"/>
          <w:sz w:val="18"/>
        </w:rPr>
        <w:t xml:space="preserve"> </w:t>
      </w:r>
      <w:r>
        <w:rPr>
          <w:sz w:val="18"/>
        </w:rPr>
        <w:t>привод</w:t>
      </w:r>
      <w:r>
        <w:rPr>
          <w:spacing w:val="-5"/>
          <w:sz w:val="18"/>
        </w:rPr>
        <w:t xml:space="preserve"> </w:t>
      </w:r>
      <w:r>
        <w:rPr>
          <w:sz w:val="18"/>
        </w:rPr>
        <w:t>ворот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8"/>
          <w:sz w:val="18"/>
        </w:rPr>
        <w:t xml:space="preserve"> </w:t>
      </w:r>
      <w:r>
        <w:rPr>
          <w:sz w:val="18"/>
        </w:rPr>
        <w:t>перемещения</w:t>
      </w:r>
      <w:r>
        <w:rPr>
          <w:spacing w:val="-5"/>
          <w:sz w:val="18"/>
        </w:rPr>
        <w:t xml:space="preserve"> </w:t>
      </w:r>
      <w:r>
        <w:rPr>
          <w:sz w:val="18"/>
        </w:rPr>
        <w:t>предметов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людей,</w:t>
      </w:r>
      <w:r>
        <w:rPr>
          <w:spacing w:val="-6"/>
          <w:sz w:val="18"/>
        </w:rPr>
        <w:t xml:space="preserve"> </w:t>
      </w:r>
      <w:r>
        <w:rPr>
          <w:sz w:val="18"/>
        </w:rPr>
        <w:t>висеть,</w:t>
      </w:r>
      <w:r>
        <w:rPr>
          <w:spacing w:val="-5"/>
          <w:sz w:val="18"/>
        </w:rPr>
        <w:t xml:space="preserve"> </w:t>
      </w:r>
      <w:r>
        <w:rPr>
          <w:sz w:val="18"/>
        </w:rPr>
        <w:t>ломать,</w:t>
      </w:r>
      <w:r>
        <w:rPr>
          <w:spacing w:val="-7"/>
          <w:sz w:val="18"/>
        </w:rPr>
        <w:t xml:space="preserve"> </w:t>
      </w:r>
      <w:r>
        <w:rPr>
          <w:sz w:val="18"/>
        </w:rPr>
        <w:t>толкать</w:t>
      </w:r>
      <w:r>
        <w:rPr>
          <w:spacing w:val="-8"/>
          <w:sz w:val="18"/>
        </w:rPr>
        <w:t xml:space="preserve"> </w:t>
      </w:r>
      <w:r>
        <w:rPr>
          <w:sz w:val="18"/>
        </w:rPr>
        <w:t>автомобилем,</w:t>
      </w:r>
      <w:r>
        <w:rPr>
          <w:spacing w:val="-4"/>
          <w:sz w:val="18"/>
        </w:rPr>
        <w:t xml:space="preserve"> </w:t>
      </w:r>
      <w:r>
        <w:rPr>
          <w:sz w:val="18"/>
        </w:rPr>
        <w:t>перелезать.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17" w:lineRule="exact"/>
        <w:rPr>
          <w:sz w:val="18"/>
        </w:rPr>
      </w:pPr>
      <w:r>
        <w:rPr>
          <w:sz w:val="18"/>
        </w:rPr>
        <w:t>ЗАПРЕЩАЕТСЯ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принудительно</w:t>
      </w:r>
      <w:r>
        <w:rPr>
          <w:spacing w:val="-3"/>
          <w:sz w:val="18"/>
        </w:rPr>
        <w:t xml:space="preserve"> </w:t>
      </w:r>
      <w:r>
        <w:rPr>
          <w:sz w:val="18"/>
        </w:rPr>
        <w:t>открывать/закрывать</w:t>
      </w:r>
      <w:r>
        <w:rPr>
          <w:spacing w:val="-1"/>
          <w:sz w:val="18"/>
        </w:rPr>
        <w:t xml:space="preserve"> </w:t>
      </w:r>
      <w:r>
        <w:rPr>
          <w:sz w:val="18"/>
        </w:rPr>
        <w:t>ворота.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16" w:lineRule="exact"/>
        <w:rPr>
          <w:sz w:val="18"/>
        </w:rPr>
      </w:pPr>
      <w:r>
        <w:rPr>
          <w:sz w:val="18"/>
        </w:rPr>
        <w:t>ЗАПРЕЩАЕТСЯ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пользоваться</w:t>
      </w:r>
      <w:r>
        <w:rPr>
          <w:spacing w:val="-3"/>
          <w:sz w:val="18"/>
        </w:rPr>
        <w:t xml:space="preserve"> </w:t>
      </w:r>
      <w:r>
        <w:rPr>
          <w:sz w:val="18"/>
        </w:rPr>
        <w:t>воротами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сильном</w:t>
      </w:r>
      <w:r>
        <w:rPr>
          <w:spacing w:val="-1"/>
          <w:sz w:val="18"/>
        </w:rPr>
        <w:t xml:space="preserve"> </w:t>
      </w:r>
      <w:r>
        <w:rPr>
          <w:sz w:val="18"/>
        </w:rPr>
        <w:t>ветре</w:t>
      </w:r>
      <w:r>
        <w:rPr>
          <w:spacing w:val="-3"/>
          <w:sz w:val="18"/>
        </w:rPr>
        <w:t xml:space="preserve"> </w:t>
      </w:r>
      <w:r>
        <w:rPr>
          <w:sz w:val="18"/>
        </w:rPr>
        <w:t>(более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м/с).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17" w:lineRule="exact"/>
        <w:rPr>
          <w:sz w:val="18"/>
        </w:rPr>
      </w:pPr>
      <w:r>
        <w:rPr>
          <w:sz w:val="18"/>
        </w:rPr>
        <w:t>ЗАПРЕЩАЕТСЯ</w:t>
      </w:r>
      <w:r>
        <w:rPr>
          <w:spacing w:val="-6"/>
          <w:sz w:val="18"/>
        </w:rPr>
        <w:t xml:space="preserve"> </w:t>
      </w:r>
      <w:r>
        <w:rPr>
          <w:sz w:val="18"/>
        </w:rPr>
        <w:t>эксплуатировать</w:t>
      </w:r>
      <w:r>
        <w:rPr>
          <w:spacing w:val="-5"/>
          <w:sz w:val="18"/>
        </w:rPr>
        <w:t xml:space="preserve"> </w:t>
      </w:r>
      <w:r>
        <w:rPr>
          <w:sz w:val="18"/>
        </w:rPr>
        <w:t>неисправные</w:t>
      </w:r>
      <w:r>
        <w:rPr>
          <w:spacing w:val="-5"/>
          <w:sz w:val="18"/>
        </w:rPr>
        <w:t xml:space="preserve"> </w:t>
      </w:r>
      <w:r>
        <w:rPr>
          <w:sz w:val="18"/>
        </w:rPr>
        <w:t>ворота.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17" w:lineRule="exact"/>
        <w:rPr>
          <w:sz w:val="18"/>
        </w:rPr>
      </w:pPr>
      <w:r>
        <w:rPr>
          <w:sz w:val="18"/>
        </w:rPr>
        <w:t>ЗАПРЕЩАЕТСЯ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ремонтировать,</w:t>
      </w:r>
      <w:r>
        <w:rPr>
          <w:spacing w:val="-4"/>
          <w:sz w:val="18"/>
        </w:rPr>
        <w:t xml:space="preserve"> </w:t>
      </w:r>
      <w:r>
        <w:rPr>
          <w:sz w:val="18"/>
        </w:rPr>
        <w:t>демонтировать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менять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5"/>
          <w:sz w:val="18"/>
        </w:rPr>
        <w:t xml:space="preserve"> </w:t>
      </w:r>
      <w:r>
        <w:rPr>
          <w:sz w:val="18"/>
        </w:rPr>
        <w:t>самостоятельно,</w:t>
      </w:r>
      <w:r>
        <w:rPr>
          <w:spacing w:val="-3"/>
          <w:sz w:val="18"/>
        </w:rPr>
        <w:t xml:space="preserve"> </w:t>
      </w:r>
      <w:r>
        <w:rPr>
          <w:sz w:val="18"/>
        </w:rPr>
        <w:t>без</w:t>
      </w:r>
      <w:r>
        <w:rPr>
          <w:spacing w:val="-6"/>
          <w:sz w:val="18"/>
        </w:rPr>
        <w:t xml:space="preserve"> </w:t>
      </w:r>
      <w:r>
        <w:rPr>
          <w:sz w:val="18"/>
        </w:rPr>
        <w:t>обращения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10"/>
          <w:sz w:val="18"/>
        </w:rPr>
        <w:t xml:space="preserve"> </w:t>
      </w:r>
      <w:r>
        <w:rPr>
          <w:sz w:val="18"/>
        </w:rPr>
        <w:t>специалистам.</w:t>
      </w:r>
    </w:p>
    <w:p w:rsidR="00757C40" w:rsidRDefault="0026512F">
      <w:pPr>
        <w:pStyle w:val="a4"/>
        <w:numPr>
          <w:ilvl w:val="1"/>
          <w:numId w:val="1"/>
        </w:numPr>
        <w:tabs>
          <w:tab w:val="left" w:pos="534"/>
        </w:tabs>
        <w:spacing w:line="218" w:lineRule="exact"/>
        <w:rPr>
          <w:sz w:val="18"/>
        </w:rPr>
      </w:pPr>
      <w:r>
        <w:rPr>
          <w:sz w:val="18"/>
        </w:rPr>
        <w:t>ЗАПРЕЩАЕТСЯ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во</w:t>
      </w:r>
      <w:r>
        <w:rPr>
          <w:spacing w:val="-4"/>
          <w:sz w:val="18"/>
        </w:rPr>
        <w:t xml:space="preserve"> </w:t>
      </w:r>
      <w:r>
        <w:rPr>
          <w:sz w:val="18"/>
        </w:rPr>
        <w:t>избежание</w:t>
      </w:r>
      <w:r>
        <w:rPr>
          <w:spacing w:val="-5"/>
          <w:sz w:val="18"/>
        </w:rPr>
        <w:t xml:space="preserve"> </w:t>
      </w:r>
      <w:r>
        <w:rPr>
          <w:sz w:val="18"/>
        </w:rPr>
        <w:t>несчастных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случаев</w:t>
      </w:r>
      <w:r>
        <w:rPr>
          <w:spacing w:val="-4"/>
          <w:sz w:val="18"/>
        </w:rPr>
        <w:t xml:space="preserve"> </w:t>
      </w:r>
      <w:r>
        <w:rPr>
          <w:sz w:val="18"/>
        </w:rPr>
        <w:t>проходить</w:t>
      </w:r>
      <w:r>
        <w:rPr>
          <w:spacing w:val="-6"/>
          <w:sz w:val="18"/>
        </w:rPr>
        <w:t xml:space="preserve"> </w:t>
      </w:r>
      <w:r>
        <w:rPr>
          <w:sz w:val="18"/>
        </w:rPr>
        <w:t>через</w:t>
      </w:r>
      <w:r>
        <w:rPr>
          <w:spacing w:val="-2"/>
          <w:sz w:val="18"/>
        </w:rPr>
        <w:t xml:space="preserve"> </w:t>
      </w:r>
      <w:r>
        <w:rPr>
          <w:sz w:val="18"/>
        </w:rPr>
        <w:t>ворота.</w:t>
      </w:r>
      <w:r>
        <w:rPr>
          <w:spacing w:val="-6"/>
          <w:sz w:val="18"/>
        </w:rPr>
        <w:t xml:space="preserve"> </w:t>
      </w:r>
      <w:r>
        <w:rPr>
          <w:sz w:val="18"/>
        </w:rPr>
        <w:t>Необходимо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прохода</w:t>
      </w:r>
      <w:r>
        <w:rPr>
          <w:spacing w:val="-9"/>
          <w:sz w:val="18"/>
        </w:rPr>
        <w:t xml:space="preserve"> </w:t>
      </w:r>
      <w:r>
        <w:rPr>
          <w:sz w:val="18"/>
        </w:rPr>
        <w:t>калитку.</w:t>
      </w:r>
    </w:p>
    <w:sectPr w:rsidR="00757C40">
      <w:type w:val="continuous"/>
      <w:pgSz w:w="11920" w:h="16850"/>
      <w:pgMar w:top="220" w:right="1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9BB"/>
    <w:multiLevelType w:val="hybridMultilevel"/>
    <w:tmpl w:val="843C9C0E"/>
    <w:lvl w:ilvl="0" w:tplc="7460F972">
      <w:start w:val="1"/>
      <w:numFmt w:val="decimal"/>
      <w:lvlText w:val="%1)"/>
      <w:lvlJc w:val="left"/>
      <w:pPr>
        <w:ind w:left="268" w:hanging="167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1F80F606">
      <w:start w:val="1"/>
      <w:numFmt w:val="decimal"/>
      <w:lvlText w:val="%2."/>
      <w:lvlJc w:val="left"/>
      <w:pPr>
        <w:ind w:left="533" w:hanging="284"/>
        <w:jc w:val="left"/>
      </w:pPr>
      <w:rPr>
        <w:rFonts w:ascii="Calibri" w:eastAsia="Calibri" w:hAnsi="Calibri" w:cs="Calibri" w:hint="default"/>
        <w:color w:val="333333"/>
        <w:spacing w:val="-17"/>
        <w:w w:val="100"/>
        <w:sz w:val="18"/>
        <w:szCs w:val="18"/>
        <w:lang w:val="ru-RU" w:eastAsia="en-US" w:bidi="ar-SA"/>
      </w:rPr>
    </w:lvl>
    <w:lvl w:ilvl="2" w:tplc="F2EABFA6">
      <w:numFmt w:val="bullet"/>
      <w:lvlText w:val="•"/>
      <w:lvlJc w:val="left"/>
      <w:pPr>
        <w:ind w:left="1734" w:hanging="284"/>
      </w:pPr>
      <w:rPr>
        <w:rFonts w:hint="default"/>
        <w:lang w:val="ru-RU" w:eastAsia="en-US" w:bidi="ar-SA"/>
      </w:rPr>
    </w:lvl>
    <w:lvl w:ilvl="3" w:tplc="E7BCB4B4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4" w:tplc="F5EAC99E">
      <w:numFmt w:val="bullet"/>
      <w:lvlText w:val="•"/>
      <w:lvlJc w:val="left"/>
      <w:pPr>
        <w:ind w:left="4123" w:hanging="284"/>
      </w:pPr>
      <w:rPr>
        <w:rFonts w:hint="default"/>
        <w:lang w:val="ru-RU" w:eastAsia="en-US" w:bidi="ar-SA"/>
      </w:rPr>
    </w:lvl>
    <w:lvl w:ilvl="5" w:tplc="640C8728">
      <w:numFmt w:val="bullet"/>
      <w:lvlText w:val="•"/>
      <w:lvlJc w:val="left"/>
      <w:pPr>
        <w:ind w:left="5318" w:hanging="284"/>
      </w:pPr>
      <w:rPr>
        <w:rFonts w:hint="default"/>
        <w:lang w:val="ru-RU" w:eastAsia="en-US" w:bidi="ar-SA"/>
      </w:rPr>
    </w:lvl>
    <w:lvl w:ilvl="6" w:tplc="9620B29C">
      <w:numFmt w:val="bullet"/>
      <w:lvlText w:val="•"/>
      <w:lvlJc w:val="left"/>
      <w:pPr>
        <w:ind w:left="6512" w:hanging="284"/>
      </w:pPr>
      <w:rPr>
        <w:rFonts w:hint="default"/>
        <w:lang w:val="ru-RU" w:eastAsia="en-US" w:bidi="ar-SA"/>
      </w:rPr>
    </w:lvl>
    <w:lvl w:ilvl="7" w:tplc="9EACACD8"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  <w:lvl w:ilvl="8" w:tplc="6CFC61A4">
      <w:numFmt w:val="bullet"/>
      <w:lvlText w:val="•"/>
      <w:lvlJc w:val="left"/>
      <w:pPr>
        <w:ind w:left="890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9615C72"/>
    <w:multiLevelType w:val="hybridMultilevel"/>
    <w:tmpl w:val="A95A77C4"/>
    <w:lvl w:ilvl="0" w:tplc="00BEC3F8">
      <w:start w:val="1"/>
      <w:numFmt w:val="decimal"/>
      <w:lvlText w:val="%1)"/>
      <w:lvlJc w:val="left"/>
      <w:pPr>
        <w:ind w:left="268" w:hanging="167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81D6531E">
      <w:numFmt w:val="bullet"/>
      <w:lvlText w:val="•"/>
      <w:lvlJc w:val="left"/>
      <w:pPr>
        <w:ind w:left="1363" w:hanging="167"/>
      </w:pPr>
      <w:rPr>
        <w:rFonts w:hint="default"/>
        <w:lang w:val="ru-RU" w:eastAsia="en-US" w:bidi="ar-SA"/>
      </w:rPr>
    </w:lvl>
    <w:lvl w:ilvl="2" w:tplc="39805810">
      <w:numFmt w:val="bullet"/>
      <w:lvlText w:val="•"/>
      <w:lvlJc w:val="left"/>
      <w:pPr>
        <w:ind w:left="2466" w:hanging="167"/>
      </w:pPr>
      <w:rPr>
        <w:rFonts w:hint="default"/>
        <w:lang w:val="ru-RU" w:eastAsia="en-US" w:bidi="ar-SA"/>
      </w:rPr>
    </w:lvl>
    <w:lvl w:ilvl="3" w:tplc="E04C7B20">
      <w:numFmt w:val="bullet"/>
      <w:lvlText w:val="•"/>
      <w:lvlJc w:val="left"/>
      <w:pPr>
        <w:ind w:left="3569" w:hanging="167"/>
      </w:pPr>
      <w:rPr>
        <w:rFonts w:hint="default"/>
        <w:lang w:val="ru-RU" w:eastAsia="en-US" w:bidi="ar-SA"/>
      </w:rPr>
    </w:lvl>
    <w:lvl w:ilvl="4" w:tplc="F568594C">
      <w:numFmt w:val="bullet"/>
      <w:lvlText w:val="•"/>
      <w:lvlJc w:val="left"/>
      <w:pPr>
        <w:ind w:left="4672" w:hanging="167"/>
      </w:pPr>
      <w:rPr>
        <w:rFonts w:hint="default"/>
        <w:lang w:val="ru-RU" w:eastAsia="en-US" w:bidi="ar-SA"/>
      </w:rPr>
    </w:lvl>
    <w:lvl w:ilvl="5" w:tplc="4D04062C">
      <w:numFmt w:val="bullet"/>
      <w:lvlText w:val="•"/>
      <w:lvlJc w:val="left"/>
      <w:pPr>
        <w:ind w:left="5775" w:hanging="167"/>
      </w:pPr>
      <w:rPr>
        <w:rFonts w:hint="default"/>
        <w:lang w:val="ru-RU" w:eastAsia="en-US" w:bidi="ar-SA"/>
      </w:rPr>
    </w:lvl>
    <w:lvl w:ilvl="6" w:tplc="0E4A81EC">
      <w:numFmt w:val="bullet"/>
      <w:lvlText w:val="•"/>
      <w:lvlJc w:val="left"/>
      <w:pPr>
        <w:ind w:left="6878" w:hanging="167"/>
      </w:pPr>
      <w:rPr>
        <w:rFonts w:hint="default"/>
        <w:lang w:val="ru-RU" w:eastAsia="en-US" w:bidi="ar-SA"/>
      </w:rPr>
    </w:lvl>
    <w:lvl w:ilvl="7" w:tplc="9EB07724">
      <w:numFmt w:val="bullet"/>
      <w:lvlText w:val="•"/>
      <w:lvlJc w:val="left"/>
      <w:pPr>
        <w:ind w:left="7981" w:hanging="167"/>
      </w:pPr>
      <w:rPr>
        <w:rFonts w:hint="default"/>
        <w:lang w:val="ru-RU" w:eastAsia="en-US" w:bidi="ar-SA"/>
      </w:rPr>
    </w:lvl>
    <w:lvl w:ilvl="8" w:tplc="35820274">
      <w:numFmt w:val="bullet"/>
      <w:lvlText w:val="•"/>
      <w:lvlJc w:val="left"/>
      <w:pPr>
        <w:ind w:left="9084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C40"/>
    <w:rsid w:val="0026512F"/>
    <w:rsid w:val="007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D5FE"/>
  <w15:docId w15:val="{82CEA5FA-9615-4703-9883-D18CB492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101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19" w:lineRule="exact"/>
      <w:ind w:left="533" w:hanging="284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19" w:lineRule="exact"/>
      <w:ind w:left="533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2024-12-10T23:33:00Z</dcterms:created>
  <dcterms:modified xsi:type="dcterms:W3CDTF">2025-08-04T23:56:00Z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2024-12-10T00:00:00Z</vt:filetime>
  </property>
</Properties>
</file>